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F8A" w:rsidRDefault="00A76F8A" w:rsidP="002218AB">
      <w:pPr>
        <w:spacing w:after="0" w:line="240" w:lineRule="auto"/>
      </w:pPr>
      <w:bookmarkStart w:id="0" w:name="_GoBack"/>
      <w:bookmarkEnd w:id="0"/>
    </w:p>
    <w:p w:rsidR="00A76F8A" w:rsidRDefault="00A76F8A" w:rsidP="002218AB">
      <w:pPr>
        <w:spacing w:after="0" w:line="240" w:lineRule="auto"/>
      </w:pPr>
    </w:p>
    <w:p w:rsidR="0087499E" w:rsidRPr="00425E11" w:rsidRDefault="0087499E" w:rsidP="00425E11">
      <w:pPr>
        <w:spacing w:after="0" w:line="240" w:lineRule="auto"/>
        <w:jc w:val="center"/>
        <w:rPr>
          <w:b/>
        </w:rPr>
      </w:pPr>
      <w:r w:rsidRPr="00425E11">
        <w:rPr>
          <w:b/>
        </w:rPr>
        <w:t>Fußball und Antisemitismus im Nationalsozialismus</w:t>
      </w:r>
    </w:p>
    <w:p w:rsidR="00ED3FB5" w:rsidRPr="00425E11" w:rsidRDefault="00ED3FB5" w:rsidP="00425E11">
      <w:pPr>
        <w:spacing w:after="0" w:line="240" w:lineRule="auto"/>
        <w:jc w:val="center"/>
        <w:rPr>
          <w:b/>
        </w:rPr>
      </w:pPr>
      <w:r w:rsidRPr="00425E11">
        <w:rPr>
          <w:b/>
        </w:rPr>
        <w:t>Stadtrundfahrt</w:t>
      </w:r>
    </w:p>
    <w:p w:rsidR="00ED3FB5" w:rsidRPr="00425E11" w:rsidRDefault="0001529D" w:rsidP="00425E11">
      <w:pPr>
        <w:spacing w:after="0" w:line="240" w:lineRule="auto"/>
        <w:jc w:val="center"/>
        <w:rPr>
          <w:b/>
        </w:rPr>
      </w:pPr>
      <w:r w:rsidRPr="00425E11">
        <w:rPr>
          <w:b/>
        </w:rPr>
        <w:t>22.06.2019</w:t>
      </w:r>
    </w:p>
    <w:p w:rsidR="00425E11" w:rsidRPr="00425E11" w:rsidRDefault="00425E11" w:rsidP="00425E11">
      <w:pPr>
        <w:spacing w:after="0" w:line="240" w:lineRule="auto"/>
        <w:jc w:val="center"/>
        <w:rPr>
          <w:b/>
        </w:rPr>
      </w:pPr>
    </w:p>
    <w:p w:rsidR="00425E11" w:rsidRDefault="00425E11" w:rsidP="002218AB">
      <w:pPr>
        <w:spacing w:after="0" w:line="240" w:lineRule="auto"/>
      </w:pPr>
      <w:r>
        <w:t>In den Stuttgarter Fußballvereinen waren vor 1933 jüdische Spieler, Funktionäre und Fans allgegenwärtig. Dies änderte sich durch die Machtübernahme der Nationalsozialisten. Spieler und Funktionäre wurden ausgeschlossen, Fans vergrault. Im Rahmen der Stadtrundfahrt besuchen wir Orte wie das Gazi-Stadion, die in diesem Zusammenhang eine wichtige Rolle spielten.</w:t>
      </w:r>
    </w:p>
    <w:p w:rsidR="00425E11" w:rsidRDefault="00425E11" w:rsidP="002218AB">
      <w:pPr>
        <w:spacing w:after="0" w:line="240" w:lineRule="auto"/>
      </w:pPr>
    </w:p>
    <w:p w:rsidR="00425E11" w:rsidRDefault="00425E11" w:rsidP="002218AB">
      <w:pPr>
        <w:spacing w:after="0" w:line="240" w:lineRule="auto"/>
      </w:pPr>
      <w:r>
        <w:t>Leitung</w:t>
      </w:r>
      <w:r>
        <w:tab/>
      </w:r>
      <w:r>
        <w:tab/>
        <w:t>Janka Kluge</w:t>
      </w:r>
    </w:p>
    <w:p w:rsidR="00425E11" w:rsidRPr="00425E11" w:rsidRDefault="00425E11" w:rsidP="002218AB">
      <w:pPr>
        <w:spacing w:after="0" w:line="240" w:lineRule="auto"/>
        <w:rPr>
          <w:b/>
        </w:rPr>
      </w:pPr>
      <w:r w:rsidRPr="00425E11">
        <w:rPr>
          <w:b/>
        </w:rPr>
        <w:t>Termin</w:t>
      </w:r>
      <w:r w:rsidRPr="00425E11">
        <w:rPr>
          <w:b/>
        </w:rPr>
        <w:tab/>
      </w:r>
      <w:r w:rsidRPr="00425E11">
        <w:rPr>
          <w:b/>
        </w:rPr>
        <w:tab/>
        <w:t>Samstag, 22. Juni 2019</w:t>
      </w:r>
    </w:p>
    <w:p w:rsidR="00425E11" w:rsidRDefault="00425E11" w:rsidP="002218AB">
      <w:pPr>
        <w:spacing w:after="0" w:line="240" w:lineRule="auto"/>
      </w:pPr>
      <w:r>
        <w:t>Beginn</w:t>
      </w:r>
      <w:r>
        <w:tab/>
      </w:r>
      <w:r>
        <w:tab/>
        <w:t>14Uhr</w:t>
      </w:r>
    </w:p>
    <w:p w:rsidR="00425E11" w:rsidRDefault="00425E11" w:rsidP="002218AB">
      <w:pPr>
        <w:spacing w:after="0" w:line="240" w:lineRule="auto"/>
      </w:pPr>
      <w:r>
        <w:t>Dauer</w:t>
      </w:r>
      <w:r>
        <w:tab/>
      </w:r>
      <w:r>
        <w:tab/>
        <w:t>3-3,5 Stunden</w:t>
      </w:r>
    </w:p>
    <w:p w:rsidR="00425E11" w:rsidRPr="00425E11" w:rsidRDefault="00425E11" w:rsidP="002218AB">
      <w:pPr>
        <w:spacing w:after="0" w:line="240" w:lineRule="auto"/>
        <w:rPr>
          <w:b/>
        </w:rPr>
      </w:pPr>
      <w:r w:rsidRPr="005F55C9">
        <w:rPr>
          <w:b/>
        </w:rPr>
        <w:t>Treffpunkt</w:t>
      </w:r>
      <w:r w:rsidRPr="005F55C9">
        <w:rPr>
          <w:b/>
        </w:rPr>
        <w:tab/>
      </w:r>
      <w:r w:rsidR="00C42EBA" w:rsidRPr="005F55C9">
        <w:rPr>
          <w:b/>
        </w:rPr>
        <w:t>Karlsplatz</w:t>
      </w:r>
    </w:p>
    <w:p w:rsidR="00425E11" w:rsidRDefault="00425E11" w:rsidP="002218AB">
      <w:pPr>
        <w:spacing w:after="0" w:line="240" w:lineRule="auto"/>
      </w:pPr>
      <w:r>
        <w:t>Kosten</w:t>
      </w:r>
      <w:r>
        <w:tab/>
      </w:r>
      <w:r>
        <w:tab/>
        <w:t>10 EUR für Erwachsene</w:t>
      </w:r>
    </w:p>
    <w:p w:rsidR="00425E11" w:rsidRDefault="00425E11" w:rsidP="002218AB">
      <w:pPr>
        <w:spacing w:after="0" w:line="240" w:lineRule="auto"/>
      </w:pPr>
      <w:r>
        <w:tab/>
      </w:r>
      <w:r>
        <w:tab/>
        <w:t>5 EUR für Schüler*innen, Auszubildende und Student*innen</w:t>
      </w:r>
    </w:p>
    <w:p w:rsidR="00425E11" w:rsidRDefault="00425E11" w:rsidP="002218AB">
      <w:pPr>
        <w:spacing w:after="0" w:line="240" w:lineRule="auto"/>
      </w:pPr>
      <w:r>
        <w:t>Das Angebot richtet sich sowohl an Jugendliche als auch an Erwachsene.</w:t>
      </w:r>
    </w:p>
    <w:p w:rsidR="00425E11" w:rsidRDefault="00425E11" w:rsidP="002218AB">
      <w:pPr>
        <w:spacing w:after="0" w:line="240" w:lineRule="auto"/>
      </w:pPr>
      <w:r>
        <w:t>Wegen begrenzter Teilnehmer*innenzahl sind Anmeldungen notwendig Danke!</w:t>
      </w:r>
    </w:p>
    <w:p w:rsidR="00425E11" w:rsidRDefault="00425E11" w:rsidP="002218AB">
      <w:pPr>
        <w:spacing w:after="0" w:line="240" w:lineRule="auto"/>
      </w:pPr>
    </w:p>
    <w:p w:rsidR="00425E11" w:rsidRDefault="00425E11" w:rsidP="002218AB">
      <w:pPr>
        <w:spacing w:after="0" w:line="240" w:lineRule="auto"/>
      </w:pPr>
      <w:r>
        <w:t>Anmeldung</w:t>
      </w:r>
      <w:r>
        <w:tab/>
        <w:t>Stadtjugendring Stuttgart e.V.</w:t>
      </w:r>
    </w:p>
    <w:p w:rsidR="00425E11" w:rsidRDefault="00425E11" w:rsidP="002218AB">
      <w:pPr>
        <w:spacing w:after="0" w:line="240" w:lineRule="auto"/>
      </w:pPr>
      <w:r>
        <w:tab/>
      </w:r>
      <w:r>
        <w:tab/>
        <w:t>Junghansstr. 5</w:t>
      </w:r>
    </w:p>
    <w:p w:rsidR="00425E11" w:rsidRDefault="00425E11" w:rsidP="002218AB">
      <w:pPr>
        <w:spacing w:after="0" w:line="240" w:lineRule="auto"/>
      </w:pPr>
      <w:r>
        <w:tab/>
      </w:r>
      <w:r>
        <w:tab/>
        <w:t>70469 Stuttgart</w:t>
      </w:r>
    </w:p>
    <w:p w:rsidR="00425E11" w:rsidRDefault="00425E11" w:rsidP="002218AB">
      <w:pPr>
        <w:spacing w:after="0" w:line="240" w:lineRule="auto"/>
      </w:pPr>
      <w:r>
        <w:tab/>
      </w:r>
      <w:r>
        <w:tab/>
        <w:t>Tel: 0711/2372631</w:t>
      </w:r>
    </w:p>
    <w:p w:rsidR="00425E11" w:rsidRDefault="00425E11" w:rsidP="002218AB">
      <w:pPr>
        <w:spacing w:after="0" w:line="240" w:lineRule="auto"/>
      </w:pPr>
      <w:r>
        <w:tab/>
      </w:r>
      <w:r>
        <w:tab/>
        <w:t xml:space="preserve">E-Mail: </w:t>
      </w:r>
      <w:hyperlink r:id="rId7" w:history="1">
        <w:r w:rsidRPr="00EB1042">
          <w:rPr>
            <w:rStyle w:val="Hyperlink"/>
          </w:rPr>
          <w:t>friederike.hartl@sjr-stuttgart.de</w:t>
        </w:r>
      </w:hyperlink>
    </w:p>
    <w:p w:rsidR="00425E11" w:rsidRDefault="00425E11" w:rsidP="002218AB">
      <w:pPr>
        <w:spacing w:after="0" w:line="240" w:lineRule="auto"/>
      </w:pPr>
    </w:p>
    <w:p w:rsidR="00425E11" w:rsidRDefault="00425E11" w:rsidP="002218AB">
      <w:pPr>
        <w:spacing w:after="0" w:line="240" w:lineRule="auto"/>
      </w:pPr>
      <w:r>
        <w:tab/>
      </w:r>
      <w:r>
        <w:tab/>
      </w:r>
    </w:p>
    <w:p w:rsidR="00ED3FB5" w:rsidRDefault="00ED3FB5" w:rsidP="002218AB">
      <w:pPr>
        <w:spacing w:after="0" w:line="240" w:lineRule="auto"/>
      </w:pPr>
    </w:p>
    <w:p w:rsidR="00A76F8A" w:rsidRDefault="00A76F8A" w:rsidP="002218AB">
      <w:pPr>
        <w:spacing w:after="0" w:line="240" w:lineRule="auto"/>
      </w:pPr>
    </w:p>
    <w:sectPr w:rsidR="00A76F8A" w:rsidSect="00733CFA">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E7D" w:rsidRDefault="00F64E7D">
      <w:pPr>
        <w:spacing w:after="0" w:line="240" w:lineRule="auto"/>
      </w:pPr>
      <w:r>
        <w:separator/>
      </w:r>
    </w:p>
  </w:endnote>
  <w:endnote w:type="continuationSeparator" w:id="0">
    <w:p w:rsidR="00F64E7D" w:rsidRDefault="00F64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E7D" w:rsidRDefault="00F64E7D">
      <w:pPr>
        <w:spacing w:after="0" w:line="240" w:lineRule="auto"/>
      </w:pPr>
      <w:r>
        <w:rPr>
          <w:color w:val="000000"/>
        </w:rPr>
        <w:separator/>
      </w:r>
    </w:p>
  </w:footnote>
  <w:footnote w:type="continuationSeparator" w:id="0">
    <w:p w:rsidR="00F64E7D" w:rsidRDefault="00F64E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6A5D"/>
    <w:multiLevelType w:val="hybridMultilevel"/>
    <w:tmpl w:val="56FEA8B0"/>
    <w:lvl w:ilvl="0" w:tplc="6582861C">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814E43"/>
    <w:multiLevelType w:val="hybridMultilevel"/>
    <w:tmpl w:val="D10E89A0"/>
    <w:lvl w:ilvl="0" w:tplc="61DA7408">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8967F5"/>
    <w:multiLevelType w:val="hybridMultilevel"/>
    <w:tmpl w:val="E83CC2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6B96B02"/>
    <w:multiLevelType w:val="multilevel"/>
    <w:tmpl w:val="07A0CD0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E402FB7"/>
    <w:multiLevelType w:val="hybridMultilevel"/>
    <w:tmpl w:val="0D7C908C"/>
    <w:lvl w:ilvl="0" w:tplc="6AE09BBC">
      <w:numFmt w:val="bullet"/>
      <w:lvlText w:val="-"/>
      <w:lvlJc w:val="left"/>
      <w:pPr>
        <w:ind w:left="786" w:hanging="360"/>
      </w:pPr>
      <w:rPr>
        <w:rFonts w:ascii="Calibri" w:eastAsia="Calibri" w:hAnsi="Calibri" w:cs="Times New Roman" w:hint="default"/>
      </w:rPr>
    </w:lvl>
    <w:lvl w:ilvl="1" w:tplc="04070003">
      <w:start w:val="1"/>
      <w:numFmt w:val="bullet"/>
      <w:lvlText w:val="o"/>
      <w:lvlJc w:val="left"/>
      <w:pPr>
        <w:ind w:left="1506" w:hanging="360"/>
      </w:pPr>
      <w:rPr>
        <w:rFonts w:ascii="Courier New" w:hAnsi="Courier New" w:hint="default"/>
      </w:rPr>
    </w:lvl>
    <w:lvl w:ilvl="2" w:tplc="04070005">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F19"/>
    <w:rsid w:val="000128DE"/>
    <w:rsid w:val="0001529D"/>
    <w:rsid w:val="00030A60"/>
    <w:rsid w:val="0005479C"/>
    <w:rsid w:val="00074A6E"/>
    <w:rsid w:val="0008413D"/>
    <w:rsid w:val="000938D5"/>
    <w:rsid w:val="00097B83"/>
    <w:rsid w:val="000C41A9"/>
    <w:rsid w:val="000D05DA"/>
    <w:rsid w:val="000E5B22"/>
    <w:rsid w:val="000E5F50"/>
    <w:rsid w:val="00141C50"/>
    <w:rsid w:val="00163D12"/>
    <w:rsid w:val="001863C8"/>
    <w:rsid w:val="001B4635"/>
    <w:rsid w:val="001C1D5F"/>
    <w:rsid w:val="001E1CC8"/>
    <w:rsid w:val="00203B18"/>
    <w:rsid w:val="002218AB"/>
    <w:rsid w:val="002474CE"/>
    <w:rsid w:val="00251DE8"/>
    <w:rsid w:val="00253B71"/>
    <w:rsid w:val="00272C4C"/>
    <w:rsid w:val="00293EB3"/>
    <w:rsid w:val="00295112"/>
    <w:rsid w:val="002A662C"/>
    <w:rsid w:val="002C238F"/>
    <w:rsid w:val="002C491F"/>
    <w:rsid w:val="003042C2"/>
    <w:rsid w:val="00311618"/>
    <w:rsid w:val="0033206F"/>
    <w:rsid w:val="0034324E"/>
    <w:rsid w:val="003472A9"/>
    <w:rsid w:val="00347B54"/>
    <w:rsid w:val="003509B3"/>
    <w:rsid w:val="00353C10"/>
    <w:rsid w:val="00354189"/>
    <w:rsid w:val="0036038A"/>
    <w:rsid w:val="00366890"/>
    <w:rsid w:val="00367BBE"/>
    <w:rsid w:val="00370839"/>
    <w:rsid w:val="00383FC4"/>
    <w:rsid w:val="00387A9F"/>
    <w:rsid w:val="003A0990"/>
    <w:rsid w:val="003C2513"/>
    <w:rsid w:val="003C6A72"/>
    <w:rsid w:val="004069EA"/>
    <w:rsid w:val="00416C29"/>
    <w:rsid w:val="00425E11"/>
    <w:rsid w:val="00431A23"/>
    <w:rsid w:val="004339C1"/>
    <w:rsid w:val="004553FA"/>
    <w:rsid w:val="00471A02"/>
    <w:rsid w:val="00477E76"/>
    <w:rsid w:val="00496A94"/>
    <w:rsid w:val="004A1F35"/>
    <w:rsid w:val="004A29EC"/>
    <w:rsid w:val="004B2EAE"/>
    <w:rsid w:val="004B7DC0"/>
    <w:rsid w:val="004C46CA"/>
    <w:rsid w:val="004E6E4C"/>
    <w:rsid w:val="0050234E"/>
    <w:rsid w:val="0052365A"/>
    <w:rsid w:val="00523B20"/>
    <w:rsid w:val="00531E94"/>
    <w:rsid w:val="005717FA"/>
    <w:rsid w:val="00582C19"/>
    <w:rsid w:val="005901A6"/>
    <w:rsid w:val="005D69CF"/>
    <w:rsid w:val="005E44E4"/>
    <w:rsid w:val="005F55C9"/>
    <w:rsid w:val="0060767D"/>
    <w:rsid w:val="00636B5E"/>
    <w:rsid w:val="006761BA"/>
    <w:rsid w:val="00692357"/>
    <w:rsid w:val="006B1BBB"/>
    <w:rsid w:val="006D5304"/>
    <w:rsid w:val="0070207A"/>
    <w:rsid w:val="00733CFA"/>
    <w:rsid w:val="007439CF"/>
    <w:rsid w:val="007516D4"/>
    <w:rsid w:val="007537B2"/>
    <w:rsid w:val="0075673D"/>
    <w:rsid w:val="00761F19"/>
    <w:rsid w:val="007936D1"/>
    <w:rsid w:val="00795A65"/>
    <w:rsid w:val="007A5C7C"/>
    <w:rsid w:val="007B6CBD"/>
    <w:rsid w:val="007F2476"/>
    <w:rsid w:val="00801FBE"/>
    <w:rsid w:val="0084036C"/>
    <w:rsid w:val="008651C6"/>
    <w:rsid w:val="0087499E"/>
    <w:rsid w:val="008A08D6"/>
    <w:rsid w:val="008B528A"/>
    <w:rsid w:val="008C1AD5"/>
    <w:rsid w:val="008D5936"/>
    <w:rsid w:val="008E3BB5"/>
    <w:rsid w:val="009204F5"/>
    <w:rsid w:val="0092060A"/>
    <w:rsid w:val="0092788A"/>
    <w:rsid w:val="009429B1"/>
    <w:rsid w:val="00962180"/>
    <w:rsid w:val="00980D84"/>
    <w:rsid w:val="009839BF"/>
    <w:rsid w:val="009974B0"/>
    <w:rsid w:val="009A0785"/>
    <w:rsid w:val="009A11A2"/>
    <w:rsid w:val="009B392C"/>
    <w:rsid w:val="009B56B8"/>
    <w:rsid w:val="009E207D"/>
    <w:rsid w:val="009E38EF"/>
    <w:rsid w:val="009E4D4F"/>
    <w:rsid w:val="00A012A0"/>
    <w:rsid w:val="00A05B86"/>
    <w:rsid w:val="00A135B7"/>
    <w:rsid w:val="00A21689"/>
    <w:rsid w:val="00A306AF"/>
    <w:rsid w:val="00A47823"/>
    <w:rsid w:val="00A52382"/>
    <w:rsid w:val="00A5483F"/>
    <w:rsid w:val="00A76E8E"/>
    <w:rsid w:val="00A76F8A"/>
    <w:rsid w:val="00AC23AD"/>
    <w:rsid w:val="00B05B10"/>
    <w:rsid w:val="00B126EA"/>
    <w:rsid w:val="00B46B03"/>
    <w:rsid w:val="00B61568"/>
    <w:rsid w:val="00B63E9F"/>
    <w:rsid w:val="00B90254"/>
    <w:rsid w:val="00C16143"/>
    <w:rsid w:val="00C31B3B"/>
    <w:rsid w:val="00C42EBA"/>
    <w:rsid w:val="00C558C8"/>
    <w:rsid w:val="00C90F88"/>
    <w:rsid w:val="00C9264B"/>
    <w:rsid w:val="00C95B3D"/>
    <w:rsid w:val="00CC1B03"/>
    <w:rsid w:val="00CC6A94"/>
    <w:rsid w:val="00CE0729"/>
    <w:rsid w:val="00D25544"/>
    <w:rsid w:val="00D32C75"/>
    <w:rsid w:val="00D33A3A"/>
    <w:rsid w:val="00D37586"/>
    <w:rsid w:val="00D430EB"/>
    <w:rsid w:val="00D840FB"/>
    <w:rsid w:val="00D977AB"/>
    <w:rsid w:val="00DC3BE7"/>
    <w:rsid w:val="00DD0237"/>
    <w:rsid w:val="00DD6D19"/>
    <w:rsid w:val="00DE7AAF"/>
    <w:rsid w:val="00E03573"/>
    <w:rsid w:val="00E11B78"/>
    <w:rsid w:val="00E1608C"/>
    <w:rsid w:val="00E2399C"/>
    <w:rsid w:val="00E311EE"/>
    <w:rsid w:val="00E6375C"/>
    <w:rsid w:val="00E66850"/>
    <w:rsid w:val="00E7307E"/>
    <w:rsid w:val="00E93DB9"/>
    <w:rsid w:val="00E96020"/>
    <w:rsid w:val="00EA2833"/>
    <w:rsid w:val="00EB0439"/>
    <w:rsid w:val="00ED3FB5"/>
    <w:rsid w:val="00F14E67"/>
    <w:rsid w:val="00F35E72"/>
    <w:rsid w:val="00F370E1"/>
    <w:rsid w:val="00F46329"/>
    <w:rsid w:val="00F64E7D"/>
    <w:rsid w:val="00F712FB"/>
    <w:rsid w:val="00F77C4A"/>
    <w:rsid w:val="00F8039D"/>
    <w:rsid w:val="00F80BA2"/>
    <w:rsid w:val="00F86923"/>
    <w:rsid w:val="00FE125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2CFD2DF-49EC-4864-91E5-D60148E70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33CFA"/>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rsid w:val="00733CFA"/>
    <w:pPr>
      <w:ind w:left="720"/>
    </w:pPr>
  </w:style>
  <w:style w:type="character" w:styleId="Hyperlink">
    <w:name w:val="Hyperlink"/>
    <w:basedOn w:val="Absatz-Standardschriftart"/>
    <w:uiPriority w:val="99"/>
    <w:unhideWhenUsed/>
    <w:rsid w:val="00A012A0"/>
    <w:rPr>
      <w:color w:val="0563C1" w:themeColor="hyperlink"/>
      <w:u w:val="single"/>
    </w:rPr>
  </w:style>
  <w:style w:type="character" w:styleId="Fett">
    <w:name w:val="Strong"/>
    <w:basedOn w:val="Absatz-Standardschriftart"/>
    <w:uiPriority w:val="22"/>
    <w:qFormat/>
    <w:rsid w:val="00A76F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riederike.hartl@sjr-stuttgar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852</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Fischer</dc:creator>
  <cp:lastModifiedBy>Maja Vatralj</cp:lastModifiedBy>
  <cp:revision>2</cp:revision>
  <dcterms:created xsi:type="dcterms:W3CDTF">2020-10-24T18:44:00Z</dcterms:created>
  <dcterms:modified xsi:type="dcterms:W3CDTF">2020-10-24T18:44:00Z</dcterms:modified>
</cp:coreProperties>
</file>